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19F2">
        <w:rPr>
          <w:rFonts w:ascii="Times New Roman" w:eastAsia="Calibri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FC19F2" w:rsidRDefault="00FC19F2" w:rsidP="00FC19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67FF7" w:rsidRDefault="00C62611" w:rsidP="00567FF7">
      <w:p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6BD">
        <w:rPr>
          <w:rFonts w:ascii="Times New Roman" w:eastAsia="Calibri" w:hAnsi="Times New Roman" w:cs="Times New Roman"/>
          <w:sz w:val="24"/>
          <w:szCs w:val="24"/>
        </w:rPr>
        <w:t>В</w:t>
      </w:r>
      <w:r w:rsidR="00FC19F2" w:rsidRPr="007136BD">
        <w:rPr>
          <w:rFonts w:ascii="Times New Roman" w:eastAsia="Calibri" w:hAnsi="Times New Roman" w:cs="Times New Roman"/>
          <w:sz w:val="24"/>
          <w:szCs w:val="24"/>
        </w:rPr>
        <w:t xml:space="preserve"> МКУ 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«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 xml:space="preserve">Управление земельных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и земельных отношений </w:t>
      </w:r>
      <w:r w:rsidR="00567FF7" w:rsidRPr="007136BD">
        <w:rPr>
          <w:rFonts w:ascii="Times New Roman" w:eastAsia="Calibri" w:hAnsi="Times New Roman" w:cs="Times New Roman"/>
          <w:sz w:val="24"/>
          <w:szCs w:val="24"/>
        </w:rPr>
        <w:t>Нижнекамского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  <w:r w:rsidR="007136BD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 w:rsidR="00353A7C" w:rsidRPr="007136BD">
        <w:rPr>
          <w:rFonts w:ascii="Times New Roman" w:eastAsia="Calibri" w:hAnsi="Times New Roman" w:cs="Times New Roman"/>
          <w:sz w:val="24"/>
          <w:szCs w:val="24"/>
        </w:rPr>
        <w:t>Т</w:t>
      </w:r>
      <w:r w:rsidR="007136BD">
        <w:rPr>
          <w:rFonts w:ascii="Times New Roman" w:eastAsia="Calibri" w:hAnsi="Times New Roman" w:cs="Times New Roman"/>
          <w:sz w:val="24"/>
          <w:szCs w:val="24"/>
        </w:rPr>
        <w:t>атарстан</w:t>
      </w:r>
      <w:r w:rsidR="004C01B8" w:rsidRPr="007136BD">
        <w:rPr>
          <w:rFonts w:ascii="Times New Roman" w:eastAsia="Calibri" w:hAnsi="Times New Roman" w:cs="Times New Roman"/>
          <w:sz w:val="24"/>
          <w:szCs w:val="24"/>
        </w:rPr>
        <w:t>»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 xml:space="preserve">(Исполнительный комитет Нижнекамского муниципального района </w:t>
      </w:r>
      <w:r w:rsidR="007136BD" w:rsidRPr="007136BD">
        <w:rPr>
          <w:rFonts w:ascii="Times New Roman" w:eastAsia="Calibri" w:hAnsi="Times New Roman" w:cs="Times New Roman"/>
          <w:sz w:val="24"/>
          <w:szCs w:val="24"/>
        </w:rPr>
        <w:t>Республики Татарстан</w:t>
      </w:r>
      <w:r w:rsidR="00276175" w:rsidRPr="007136BD">
        <w:rPr>
          <w:rFonts w:ascii="Times New Roman" w:eastAsia="Calibri" w:hAnsi="Times New Roman" w:cs="Times New Roman"/>
          <w:sz w:val="24"/>
          <w:szCs w:val="24"/>
        </w:rPr>
        <w:t>)</w:t>
      </w:r>
      <w:r w:rsidR="00276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поступило ходатайство </w:t>
      </w:r>
      <w:r w:rsidR="00FC19F2">
        <w:rPr>
          <w:rFonts w:ascii="Times New Roman" w:eastAsia="Calibri" w:hAnsi="Times New Roman" w:cs="Times New Roman"/>
          <w:sz w:val="24"/>
          <w:szCs w:val="24"/>
        </w:rPr>
        <w:t>об установлении публичного сервитута</w:t>
      </w:r>
      <w:r w:rsidR="00353A7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353A7C" w:rsidRPr="00353A7C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bookmarkStart w:id="0" w:name="_Hlk210900563"/>
      <w:r w:rsidR="00BA1DBD">
        <w:rPr>
          <w:rFonts w:ascii="Times New Roman" w:eastAsia="Calibri" w:hAnsi="Times New Roman" w:cs="Times New Roman"/>
          <w:sz w:val="24"/>
          <w:szCs w:val="24"/>
        </w:rPr>
        <w:t>эксплуатации объекта электросетевого хозяйства местного значения «ЗТП-271»</w:t>
      </w:r>
      <w:bookmarkEnd w:id="0"/>
      <w:r w:rsidR="00353A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D6B77" w:rsidRDefault="00FC19F2" w:rsidP="00BA1DB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9F2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39.42 ЗК РФ сообщаем о возможном установлении публичного </w:t>
      </w:r>
      <w:r>
        <w:rPr>
          <w:rFonts w:ascii="Times New Roman" w:eastAsia="Calibri" w:hAnsi="Times New Roman" w:cs="Times New Roman"/>
          <w:sz w:val="24"/>
          <w:szCs w:val="24"/>
        </w:rPr>
        <w:t>сервитута в отношении з</w:t>
      </w:r>
      <w:r w:rsidR="00C62611">
        <w:rPr>
          <w:rFonts w:ascii="Times New Roman" w:eastAsia="Calibri" w:hAnsi="Times New Roman" w:cs="Times New Roman"/>
          <w:sz w:val="24"/>
          <w:szCs w:val="24"/>
        </w:rPr>
        <w:t>емельн</w:t>
      </w:r>
      <w:r w:rsidR="00BA1DBD">
        <w:rPr>
          <w:rFonts w:ascii="Times New Roman" w:eastAsia="Calibri" w:hAnsi="Times New Roman" w:cs="Times New Roman"/>
          <w:sz w:val="24"/>
          <w:szCs w:val="24"/>
        </w:rPr>
        <w:t>ых</w:t>
      </w:r>
      <w:r w:rsidR="00C626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BA1DBD">
        <w:rPr>
          <w:rFonts w:ascii="Times New Roman" w:eastAsia="Calibri" w:hAnsi="Times New Roman" w:cs="Times New Roman"/>
          <w:sz w:val="24"/>
          <w:szCs w:val="24"/>
        </w:rPr>
        <w:t>ов</w:t>
      </w:r>
      <w:r w:rsidR="00C62611">
        <w:rPr>
          <w:rFonts w:ascii="Times New Roman" w:eastAsia="Calibri" w:hAnsi="Times New Roman" w:cs="Times New Roman"/>
          <w:sz w:val="24"/>
          <w:szCs w:val="24"/>
        </w:rPr>
        <w:t>, расположенн</w:t>
      </w:r>
      <w:r w:rsidR="00BA1DBD">
        <w:rPr>
          <w:rFonts w:ascii="Times New Roman" w:eastAsia="Calibri" w:hAnsi="Times New Roman" w:cs="Times New Roman"/>
          <w:sz w:val="24"/>
          <w:szCs w:val="24"/>
        </w:rPr>
        <w:t>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BA1DBD">
        <w:rPr>
          <w:rFonts w:ascii="Times New Roman" w:eastAsia="Calibri" w:hAnsi="Times New Roman" w:cs="Times New Roman"/>
          <w:sz w:val="24"/>
          <w:szCs w:val="24"/>
        </w:rPr>
        <w:t xml:space="preserve">г. Нижнекамск, </w:t>
      </w:r>
      <w:r w:rsidR="00567FF7">
        <w:rPr>
          <w:rFonts w:ascii="Times New Roman" w:hAnsi="Times New Roman" w:cs="Times New Roman"/>
          <w:sz w:val="24"/>
          <w:szCs w:val="24"/>
        </w:rPr>
        <w:t>Нижнекамском муниципальном</w:t>
      </w:r>
      <w:r w:rsidRPr="00567FF7">
        <w:rPr>
          <w:rFonts w:ascii="Times New Roman" w:hAnsi="Times New Roman" w:cs="Times New Roman"/>
          <w:sz w:val="24"/>
          <w:szCs w:val="24"/>
        </w:rPr>
        <w:t xml:space="preserve"> районе Республике Татарстан</w:t>
      </w:r>
      <w:r w:rsidR="001754AB" w:rsidRPr="00567FF7">
        <w:rPr>
          <w:rFonts w:ascii="Times New Roman" w:hAnsi="Times New Roman" w:cs="Times New Roman"/>
          <w:sz w:val="24"/>
          <w:szCs w:val="24"/>
        </w:rPr>
        <w:t xml:space="preserve"> с</w:t>
      </w:r>
      <w:r w:rsidRPr="00567FF7">
        <w:rPr>
          <w:rFonts w:ascii="Times New Roman" w:hAnsi="Times New Roman" w:cs="Times New Roman"/>
          <w:sz w:val="24"/>
          <w:szCs w:val="24"/>
        </w:rPr>
        <w:t xml:space="preserve"> кадастровым</w:t>
      </w:r>
      <w:r w:rsidR="00BA1DBD">
        <w:rPr>
          <w:rFonts w:ascii="Times New Roman" w:hAnsi="Times New Roman" w:cs="Times New Roman"/>
          <w:sz w:val="24"/>
          <w:szCs w:val="24"/>
        </w:rPr>
        <w:t>и</w:t>
      </w:r>
      <w:r w:rsidRPr="00567FF7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A1DBD">
        <w:rPr>
          <w:rFonts w:ascii="Times New Roman" w:hAnsi="Times New Roman" w:cs="Times New Roman"/>
          <w:sz w:val="24"/>
          <w:szCs w:val="24"/>
        </w:rPr>
        <w:t>ами</w:t>
      </w:r>
      <w:r w:rsidRPr="00567FF7">
        <w:rPr>
          <w:rFonts w:ascii="Times New Roman" w:hAnsi="Times New Roman" w:cs="Times New Roman"/>
          <w:sz w:val="24"/>
          <w:szCs w:val="24"/>
        </w:rPr>
        <w:t>:</w:t>
      </w:r>
      <w:r w:rsidR="008713F1" w:rsidRPr="00567FF7">
        <w:rPr>
          <w:rFonts w:ascii="Times New Roman" w:hAnsi="Times New Roman" w:cs="Times New Roman"/>
          <w:sz w:val="24"/>
          <w:szCs w:val="24"/>
        </w:rPr>
        <w:t xml:space="preserve"> </w:t>
      </w:r>
      <w:r w:rsidR="000D0DCC">
        <w:rPr>
          <w:rFonts w:ascii="Times New Roman" w:hAnsi="Times New Roman" w:cs="Times New Roman"/>
          <w:sz w:val="24"/>
          <w:szCs w:val="24"/>
        </w:rPr>
        <w:t>16:</w:t>
      </w:r>
      <w:r w:rsidR="00BA1DBD">
        <w:rPr>
          <w:rFonts w:ascii="Times New Roman" w:hAnsi="Times New Roman" w:cs="Times New Roman"/>
          <w:sz w:val="24"/>
          <w:szCs w:val="24"/>
        </w:rPr>
        <w:t>53</w:t>
      </w:r>
      <w:r w:rsidR="000D0DCC">
        <w:rPr>
          <w:rFonts w:ascii="Times New Roman" w:hAnsi="Times New Roman" w:cs="Times New Roman"/>
          <w:sz w:val="24"/>
          <w:szCs w:val="24"/>
        </w:rPr>
        <w:t>:</w:t>
      </w:r>
      <w:r w:rsidR="00BA1DBD">
        <w:rPr>
          <w:rFonts w:ascii="Times New Roman" w:hAnsi="Times New Roman" w:cs="Times New Roman"/>
          <w:sz w:val="24"/>
          <w:szCs w:val="24"/>
        </w:rPr>
        <w:t>040306</w:t>
      </w:r>
      <w:r w:rsidR="000D0DCC">
        <w:rPr>
          <w:rFonts w:ascii="Times New Roman" w:hAnsi="Times New Roman" w:cs="Times New Roman"/>
          <w:sz w:val="24"/>
          <w:szCs w:val="24"/>
        </w:rPr>
        <w:t>:</w:t>
      </w:r>
      <w:r w:rsidR="00BA1DBD">
        <w:rPr>
          <w:rFonts w:ascii="Times New Roman" w:hAnsi="Times New Roman" w:cs="Times New Roman"/>
          <w:sz w:val="24"/>
          <w:szCs w:val="24"/>
        </w:rPr>
        <w:t>47, 16:53:040306:46, 16:53:040306:3380, в том числе в отношении земель неразграниченной государственной собственности находящихся в кадастровом квартале 16:53:040306</w:t>
      </w:r>
      <w:r w:rsidR="00593C46">
        <w:rPr>
          <w:rFonts w:ascii="Times New Roman" w:hAnsi="Times New Roman" w:cs="Times New Roman"/>
          <w:sz w:val="24"/>
          <w:szCs w:val="24"/>
        </w:rPr>
        <w:t>.</w:t>
      </w:r>
    </w:p>
    <w:p w:rsidR="00593C46" w:rsidRDefault="00C62611" w:rsidP="008713F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FC19F2" w:rsidRPr="00FC1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тановления </w:t>
      </w:r>
      <w:r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публичного сервитута является</w:t>
      </w:r>
      <w:r w:rsidR="00593C46" w:rsidRPr="00593C46">
        <w:rPr>
          <w:rFonts w:ascii="Times New Roman" w:hAnsi="Times New Roman" w:cs="Times New Roman"/>
        </w:rPr>
        <w:t xml:space="preserve"> </w:t>
      </w:r>
      <w:r w:rsidR="00BA1DBD" w:rsidRPr="00BA1DBD">
        <w:rPr>
          <w:rFonts w:ascii="Times New Roman" w:hAnsi="Times New Roman" w:cs="Times New Roman"/>
        </w:rPr>
        <w:t>эксплуатаци</w:t>
      </w:r>
      <w:r w:rsidR="00BA1DBD">
        <w:rPr>
          <w:rFonts w:ascii="Times New Roman" w:hAnsi="Times New Roman" w:cs="Times New Roman"/>
        </w:rPr>
        <w:t>я</w:t>
      </w:r>
      <w:r w:rsidR="00BA1DBD" w:rsidRPr="00BA1DBD">
        <w:rPr>
          <w:rFonts w:ascii="Times New Roman" w:hAnsi="Times New Roman" w:cs="Times New Roman"/>
        </w:rPr>
        <w:t xml:space="preserve"> объекта электросетевого хозяйства местного значения «ЗТП-271»</w:t>
      </w:r>
      <w:r w:rsidR="00593C46" w:rsidRPr="00593C46">
        <w:rPr>
          <w:rFonts w:ascii="Times New Roman" w:hAnsi="Times New Roman" w:cs="Times New Roman"/>
        </w:rPr>
        <w:t>.</w:t>
      </w:r>
    </w:p>
    <w:p w:rsidR="00593D15" w:rsidRDefault="000A3F49" w:rsidP="008713F1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</w:t>
      </w:r>
      <w:r w:rsidR="00175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узнать срок подачи указанного заявления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время приема заинтересованных лиц для ознакомления с поступившим ходатайством об установлении публичного сервитута по адресу</w:t>
      </w:r>
      <w:r w:rsid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713F1" w:rsidRPr="008713F1">
        <w:t xml:space="preserve"> 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Нижнекамск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бульвар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2а</w:t>
      </w:r>
      <w:r w:rsidR="008713F1" w:rsidRPr="00871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этаж. </w:t>
      </w:r>
      <w:r w:rsidRPr="000A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приема вторник-четверг: с 8.00 до 17.00, обед с 12.00 до 13.00.</w:t>
      </w: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B77" w:rsidRDefault="003D6B77" w:rsidP="003D6B77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«УЗИО»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</w:p>
    <w:p w:rsidR="00223D80" w:rsidRDefault="000E31DC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</w:t>
      </w:r>
      <w:r w:rsidR="00567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67FF7" w:rsidRDefault="00567FF7" w:rsidP="008E262D">
      <w:pPr>
        <w:spacing w:after="0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расположения границ публичного сервитута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эксплуатации объекта</w:t>
      </w:r>
    </w:p>
    <w:p w:rsidR="00BA1DBD" w:rsidRPr="00BA1DBD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электросетевого хозяйства местного значения</w:t>
      </w:r>
    </w:p>
    <w:p w:rsidR="00567FF7" w:rsidRDefault="00BA1DBD" w:rsidP="00BA1DBD">
      <w:pPr>
        <w:spacing w:after="0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«ЗТП - 271»</w:t>
      </w:r>
    </w:p>
    <w:p w:rsidR="00BA1DBD" w:rsidRDefault="00BA1DBD" w:rsidP="000F231A">
      <w:pPr>
        <w:spacing w:after="0"/>
        <w:ind w:left="-99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DBD" w:rsidRDefault="00BA1DBD" w:rsidP="00BA1DBD">
      <w:pPr>
        <w:spacing w:after="0"/>
        <w:ind w:left="-99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DBD">
        <w:drawing>
          <wp:inline distT="0" distB="0" distL="0" distR="0">
            <wp:extent cx="6362005" cy="4361815"/>
            <wp:effectExtent l="0" t="0" r="12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347" cy="438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F7" w:rsidRDefault="00567FF7" w:rsidP="009015B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7FF7" w:rsidRDefault="00567FF7" w:rsidP="00567FF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567FF7" w:rsidSect="000E31DC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722E" w:rsidRDefault="00C0722E" w:rsidP="009015B4">
      <w:pPr>
        <w:spacing w:after="0" w:line="240" w:lineRule="auto"/>
      </w:pPr>
      <w:r>
        <w:separator/>
      </w:r>
    </w:p>
  </w:endnote>
  <w:endnote w:type="continuationSeparator" w:id="0">
    <w:p w:rsidR="00C0722E" w:rsidRDefault="00C0722E" w:rsidP="0090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722E" w:rsidRDefault="00C0722E" w:rsidP="009015B4">
      <w:pPr>
        <w:spacing w:after="0" w:line="240" w:lineRule="auto"/>
      </w:pPr>
      <w:r>
        <w:separator/>
      </w:r>
    </w:p>
  </w:footnote>
  <w:footnote w:type="continuationSeparator" w:id="0">
    <w:p w:rsidR="00C0722E" w:rsidRDefault="00C0722E" w:rsidP="00901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F2"/>
    <w:rsid w:val="00001DC1"/>
    <w:rsid w:val="00095B6B"/>
    <w:rsid w:val="000A3F49"/>
    <w:rsid w:val="000D0DCC"/>
    <w:rsid w:val="000E31DC"/>
    <w:rsid w:val="000E6520"/>
    <w:rsid w:val="000F231A"/>
    <w:rsid w:val="001754AB"/>
    <w:rsid w:val="001C6F47"/>
    <w:rsid w:val="001D5137"/>
    <w:rsid w:val="002053E7"/>
    <w:rsid w:val="00223D80"/>
    <w:rsid w:val="002312A5"/>
    <w:rsid w:val="00276175"/>
    <w:rsid w:val="002D2993"/>
    <w:rsid w:val="00353A7C"/>
    <w:rsid w:val="00393A3A"/>
    <w:rsid w:val="003C5E4A"/>
    <w:rsid w:val="003D6B77"/>
    <w:rsid w:val="00443D99"/>
    <w:rsid w:val="00472D28"/>
    <w:rsid w:val="004C01B8"/>
    <w:rsid w:val="004D408F"/>
    <w:rsid w:val="005661AD"/>
    <w:rsid w:val="00567FF7"/>
    <w:rsid w:val="00593C46"/>
    <w:rsid w:val="00593D15"/>
    <w:rsid w:val="005E43EF"/>
    <w:rsid w:val="006044BD"/>
    <w:rsid w:val="0062570E"/>
    <w:rsid w:val="00693254"/>
    <w:rsid w:val="006B1615"/>
    <w:rsid w:val="006C2A2C"/>
    <w:rsid w:val="007136BD"/>
    <w:rsid w:val="007B5304"/>
    <w:rsid w:val="00812930"/>
    <w:rsid w:val="008241F7"/>
    <w:rsid w:val="008713F1"/>
    <w:rsid w:val="008B162B"/>
    <w:rsid w:val="008E262D"/>
    <w:rsid w:val="008E59E0"/>
    <w:rsid w:val="009015B4"/>
    <w:rsid w:val="00A0334E"/>
    <w:rsid w:val="00AE2D81"/>
    <w:rsid w:val="00AE4024"/>
    <w:rsid w:val="00AF2975"/>
    <w:rsid w:val="00B23707"/>
    <w:rsid w:val="00B31C15"/>
    <w:rsid w:val="00B7068C"/>
    <w:rsid w:val="00BA1DBD"/>
    <w:rsid w:val="00C0722E"/>
    <w:rsid w:val="00C44E1D"/>
    <w:rsid w:val="00C62611"/>
    <w:rsid w:val="00C8098D"/>
    <w:rsid w:val="00C96C6E"/>
    <w:rsid w:val="00D6361D"/>
    <w:rsid w:val="00D76E5C"/>
    <w:rsid w:val="00DA3C31"/>
    <w:rsid w:val="00E638C1"/>
    <w:rsid w:val="00FC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7E16B"/>
  <w15:chartTrackingRefBased/>
  <w15:docId w15:val="{B95313E4-06BD-40E8-9479-A5584981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0A3F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5B4"/>
  </w:style>
  <w:style w:type="paragraph" w:styleId="a8">
    <w:name w:val="footer"/>
    <w:basedOn w:val="a"/>
    <w:link w:val="a9"/>
    <w:uiPriority w:val="99"/>
    <w:unhideWhenUsed/>
    <w:rsid w:val="00901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05D7-F8B3-411C-A6B1-4041D813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Карпова</dc:creator>
  <cp:keywords/>
  <dc:description/>
  <cp:lastModifiedBy>User</cp:lastModifiedBy>
  <cp:revision>3</cp:revision>
  <cp:lastPrinted>2023-12-21T06:15:00Z</cp:lastPrinted>
  <dcterms:created xsi:type="dcterms:W3CDTF">2025-09-16T07:03:00Z</dcterms:created>
  <dcterms:modified xsi:type="dcterms:W3CDTF">2025-10-09T08:11:00Z</dcterms:modified>
</cp:coreProperties>
</file>